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B2" w:rsidRDefault="007310B2" w:rsidP="007310B2">
      <w:pPr>
        <w:ind w:left="-567"/>
        <w:jc w:val="center"/>
        <w:rPr>
          <w:rFonts w:ascii="Sylfaen" w:hAnsi="Sylfaen"/>
          <w:b/>
          <w:color w:val="FF0000"/>
          <w:lang w:val="ka-GE"/>
        </w:rPr>
      </w:pPr>
      <w:bookmarkStart w:id="0" w:name="OLE_LINK1"/>
      <w:bookmarkStart w:id="1" w:name="OLE_LINK2"/>
      <w:bookmarkStart w:id="2" w:name="OLE_LINK3"/>
      <w:r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„მეცნიერება” აცხადებს ტენდერს</w:t>
      </w:r>
    </w:p>
    <w:p w:rsidR="007310B2" w:rsidRDefault="007310B2" w:rsidP="007310B2">
      <w:pPr>
        <w:jc w:val="center"/>
        <w:rPr>
          <w:rFonts w:ascii="Sylfaen" w:hAnsi="Sylfaen"/>
          <w:b/>
          <w:bCs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 შენობების </w:t>
      </w:r>
      <w:r w:rsidR="009A4F1B">
        <w:rPr>
          <w:rFonts w:ascii="Sylfaen" w:hAnsi="Sylfaen"/>
          <w:b/>
          <w:bCs/>
          <w:sz w:val="28"/>
          <w:szCs w:val="28"/>
          <w:lang w:val="ka-GE"/>
        </w:rPr>
        <w:t xml:space="preserve">სამშენებლო და 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სარემონტო სამუშაოებზე </w:t>
      </w:r>
    </w:p>
    <w:p w:rsidR="007310B2" w:rsidRDefault="007310B2" w:rsidP="007310B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#02/03-METS/CONST-2022</w:t>
      </w:r>
    </w:p>
    <w:p w:rsidR="00E079FA" w:rsidRDefault="007310B2" w:rsidP="007310B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#</w:t>
      </w:r>
      <w:r w:rsidR="00E079F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1 </w:t>
      </w:r>
      <w:r w:rsidR="00E079FA">
        <w:rPr>
          <w:rFonts w:ascii="Sylfaen" w:hAnsi="Sylfaen"/>
          <w:b/>
          <w:lang w:val="ka-GE"/>
        </w:rPr>
        <w:t xml:space="preserve"> </w:t>
      </w:r>
    </w:p>
    <w:p w:rsidR="007310B2" w:rsidRDefault="007310B2" w:rsidP="007310B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სკოლის შენობის სარემონტო სამუშაოები</w:t>
      </w:r>
    </w:p>
    <w:p w:rsidR="00E079FA" w:rsidRDefault="007310B2" w:rsidP="007310B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</w:t>
      </w:r>
      <w:r w:rsidR="00E079F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#</w:t>
      </w:r>
      <w:r w:rsidR="00E079F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2 </w:t>
      </w:r>
      <w:r w:rsidR="00E079FA">
        <w:rPr>
          <w:rFonts w:ascii="Sylfaen" w:hAnsi="Sylfaen"/>
          <w:b/>
          <w:lang w:val="ka-GE"/>
        </w:rPr>
        <w:t xml:space="preserve"> </w:t>
      </w:r>
    </w:p>
    <w:p w:rsidR="007310B2" w:rsidRDefault="007310B2" w:rsidP="007310B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ბაღის </w:t>
      </w:r>
      <w:r w:rsidR="007B3F40">
        <w:rPr>
          <w:rFonts w:ascii="Sylfaen" w:hAnsi="Sylfaen"/>
          <w:b/>
          <w:lang w:val="ka-GE"/>
        </w:rPr>
        <w:t>სამშენებლო</w:t>
      </w:r>
      <w:r>
        <w:rPr>
          <w:rFonts w:ascii="Sylfaen" w:hAnsi="Sylfaen"/>
          <w:b/>
          <w:lang w:val="ka-GE"/>
        </w:rPr>
        <w:t xml:space="preserve"> სამუშაოები</w:t>
      </w:r>
    </w:p>
    <w:p w:rsidR="007310B2" w:rsidRDefault="007310B2" w:rsidP="007310B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ობიექტის ადგილმდებარეობა:</w:t>
      </w:r>
    </w:p>
    <w:p w:rsidR="00EB7EA9" w:rsidRDefault="00EB7EA9" w:rsidP="007310B2">
      <w:pPr>
        <w:rPr>
          <w:rFonts w:ascii="Sylfaen" w:hAnsi="Sylfaen"/>
          <w:lang w:val="ka-GE"/>
        </w:rPr>
      </w:pPr>
      <w:r w:rsidRPr="00EB7EA9">
        <w:rPr>
          <w:rFonts w:ascii="Sylfaen" w:hAnsi="Sylfaen"/>
          <w:lang w:val="ka-GE"/>
        </w:rPr>
        <w:t>ლოტი #1 სკოლის შენობის სარემონტო სამუშაოები</w:t>
      </w:r>
    </w:p>
    <w:p w:rsidR="007310B2" w:rsidRDefault="007310B2" w:rsidP="00EB7EA9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თბილისი, კალისტრატე ქუთათელაძის ქ #10 -ში (ყოფილი საშენ მასალათა ინსტიტუტი) </w:t>
      </w:r>
    </w:p>
    <w:p w:rsidR="00EB7EA9" w:rsidRPr="00EB7EA9" w:rsidRDefault="00EB7EA9" w:rsidP="00EB7EA9">
      <w:pPr>
        <w:rPr>
          <w:rFonts w:ascii="Sylfaen" w:hAnsi="Sylfaen"/>
          <w:lang w:val="ka-GE"/>
        </w:rPr>
      </w:pPr>
      <w:r w:rsidRPr="00EB7EA9">
        <w:rPr>
          <w:rFonts w:ascii="Sylfaen" w:hAnsi="Sylfaen"/>
          <w:lang w:val="ka-GE"/>
        </w:rPr>
        <w:t>ლოტი</w:t>
      </w:r>
      <w:r>
        <w:rPr>
          <w:rFonts w:ascii="Sylfaen" w:hAnsi="Sylfaen"/>
        </w:rPr>
        <w:t xml:space="preserve"> </w:t>
      </w:r>
      <w:r w:rsidRPr="00EB7EA9">
        <w:rPr>
          <w:rFonts w:ascii="Sylfaen" w:hAnsi="Sylfaen"/>
          <w:lang w:val="ka-GE"/>
        </w:rPr>
        <w:t>#2 ბაღის სამშენებლო სამუშაოები</w:t>
      </w:r>
    </w:p>
    <w:p w:rsidR="007310B2" w:rsidRDefault="007310B2" w:rsidP="007310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B7EA9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ქ. თბილისი, ირინა სხირტლაძის  ქ #2 -ში</w:t>
      </w: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 იხილოთ:</w:t>
      </w:r>
    </w:p>
    <w:p w:rsidR="00EB7EA9" w:rsidRPr="00EB7EA9" w:rsidRDefault="00EB7EA9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ლოტი # 1 </w:t>
      </w:r>
    </w:p>
    <w:p w:rsidR="006B4C07" w:rsidRDefault="007B3F40" w:rsidP="006A28FF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ხარჯთაღრიცხვა სკოლის შენობის სარემონტო სამუშაოებზე</w:t>
      </w:r>
      <w:r w:rsidR="007758CC">
        <w:rPr>
          <w:rFonts w:ascii="Sylfaen" w:hAnsi="Sylfaen"/>
          <w:color w:val="FF0000"/>
          <w:lang w:val="ka-GE"/>
        </w:rPr>
        <w:t xml:space="preserve"> 1 ნაწილი</w:t>
      </w:r>
    </w:p>
    <w:p w:rsidR="007758CC" w:rsidRDefault="007758CC" w:rsidP="007758CC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ხარჯთაღრიცხვა სკოლის შენობის სარემონტო სამუშაოებზე </w:t>
      </w:r>
      <w:r>
        <w:rPr>
          <w:rFonts w:ascii="Sylfaen" w:hAnsi="Sylfaen"/>
          <w:color w:val="FF0000"/>
          <w:lang w:val="ka-GE"/>
        </w:rPr>
        <w:t>2</w:t>
      </w:r>
      <w:r>
        <w:rPr>
          <w:rFonts w:ascii="Sylfaen" w:hAnsi="Sylfaen"/>
          <w:color w:val="FF0000"/>
          <w:lang w:val="ka-GE"/>
        </w:rPr>
        <w:t xml:space="preserve"> ნაწილი</w:t>
      </w:r>
    </w:p>
    <w:p w:rsidR="007758CC" w:rsidRDefault="007758CC" w:rsidP="007758CC">
      <w:pPr>
        <w:pStyle w:val="ListParagraph"/>
        <w:spacing w:after="0" w:line="240" w:lineRule="auto"/>
        <w:rPr>
          <w:rFonts w:ascii="Sylfaen" w:hAnsi="Sylfaen"/>
          <w:color w:val="FF0000"/>
          <w:lang w:val="ka-GE"/>
        </w:rPr>
      </w:pPr>
    </w:p>
    <w:p w:rsidR="00EB7EA9" w:rsidRDefault="00EB7EA9" w:rsidP="00EB7EA9">
      <w:pPr>
        <w:spacing w:after="0" w:line="240" w:lineRule="auto"/>
        <w:rPr>
          <w:rFonts w:ascii="Sylfaen" w:hAnsi="Sylfaen"/>
          <w:color w:val="FF0000"/>
          <w:lang w:val="ka-GE"/>
        </w:rPr>
      </w:pPr>
    </w:p>
    <w:p w:rsidR="00EB7EA9" w:rsidRPr="00EB7EA9" w:rsidRDefault="00EB7EA9" w:rsidP="00EB7EA9">
      <w:pPr>
        <w:spacing w:after="0" w:line="240" w:lineRule="auto"/>
        <w:rPr>
          <w:rFonts w:ascii="Sylfaen" w:hAnsi="Sylfaen"/>
          <w:b/>
          <w:lang w:val="ka-GE"/>
        </w:rPr>
      </w:pPr>
      <w:r w:rsidRPr="00EB7EA9">
        <w:rPr>
          <w:rFonts w:ascii="Sylfaen" w:hAnsi="Sylfaen"/>
          <w:b/>
          <w:lang w:val="ka-GE"/>
        </w:rPr>
        <w:t>ლოტი # 2</w:t>
      </w:r>
    </w:p>
    <w:p w:rsidR="007B3F40" w:rsidRDefault="007B3F40" w:rsidP="007B3F40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ხარჯთაღრიცხვა ბაღის შენობის სამშენებლო სამუშაოებზე</w:t>
      </w:r>
    </w:p>
    <w:p w:rsidR="006E54E3" w:rsidRDefault="006E54E3" w:rsidP="006E54E3">
      <w:pPr>
        <w:pStyle w:val="ListParagraph"/>
        <w:spacing w:after="0" w:line="240" w:lineRule="auto"/>
        <w:rPr>
          <w:rFonts w:ascii="Sylfaen" w:hAnsi="Sylfaen"/>
          <w:color w:val="FF0000"/>
          <w:lang w:val="ka-GE"/>
        </w:rPr>
      </w:pPr>
    </w:p>
    <w:p w:rsidR="006E54E3" w:rsidRDefault="006E54E3" w:rsidP="006E54E3">
      <w:p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შენიშვნა: </w:t>
      </w:r>
    </w:p>
    <w:p w:rsidR="006E54E3" w:rsidRDefault="006E54E3" w:rsidP="006E54E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სასურველია რომ ტენდერში მონაწილეობის მიღების მსურველმა კომპანიებმა ობიექტი ადგილზე მოინახულონ.</w:t>
      </w:r>
    </w:p>
    <w:p w:rsidR="006E54E3" w:rsidRDefault="006E54E3" w:rsidP="006E54E3">
      <w:pPr>
        <w:pStyle w:val="ListParagraph"/>
        <w:spacing w:after="0" w:line="240" w:lineRule="auto"/>
        <w:rPr>
          <w:rFonts w:ascii="Sylfaen" w:hAnsi="Sylfaen"/>
          <w:color w:val="FF0000"/>
          <w:lang w:val="ka-GE"/>
        </w:rPr>
      </w:pP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AB57C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lastRenderedPageBreak/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B57C8">
        <w:rPr>
          <w:rFonts w:ascii="Sylfaen" w:hAnsi="Sylfaen"/>
        </w:rPr>
        <w:t>: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E1F93" w:rsidRPr="006E54E3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E54E3" w:rsidRDefault="006E54E3" w:rsidP="006E54E3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წინადადების წარდგენის წესი:</w:t>
      </w:r>
    </w:p>
    <w:p w:rsidR="009A4F1B" w:rsidRPr="009A4F1B" w:rsidRDefault="006E54E3" w:rsidP="009A4F1B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   დოკუმენტაცია წარმოდგენილი უნდა იყოს ქართულ ენაზე ბეჭდური სახით და მოთავსებული უნდა </w:t>
      </w: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>
        <w:rPr>
          <w:rFonts w:ascii="Sylfaen" w:hAnsi="Sylfaen" w:cs="Sylfaen"/>
          <w:b/>
          <w:bCs/>
          <w:lang w:val="ka-GE"/>
        </w:rPr>
        <w:t>აუცილებლად</w:t>
      </w:r>
      <w:r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 w:rsidR="009A4F1B">
        <w:rPr>
          <w:rFonts w:ascii="Sylfaen" w:hAnsi="Sylfaen"/>
          <w:b/>
          <w:bCs/>
          <w:sz w:val="28"/>
          <w:szCs w:val="28"/>
          <w:lang w:val="ka-GE"/>
        </w:rPr>
        <w:t xml:space="preserve">შენობების სამშენებლო და სარემონტო სამუშაოები </w:t>
      </w:r>
      <w:r w:rsidR="009A4F1B" w:rsidRPr="009A4F1B">
        <w:rPr>
          <w:rFonts w:ascii="Sylfaen" w:hAnsi="Sylfaen" w:cs="Sylfaen"/>
          <w:b/>
          <w:lang w:val="ka-GE"/>
        </w:rPr>
        <w:t>#02/03-METS/CONST-2022</w:t>
      </w:r>
    </w:p>
    <w:p w:rsidR="006E54E3" w:rsidRDefault="006E54E3" w:rsidP="009A4F1B">
      <w:pPr>
        <w:ind w:left="-567"/>
        <w:rPr>
          <w:rFonts w:ascii="Sylfaen" w:eastAsia="Calibri" w:hAnsi="Sylfaen" w:cs="Times New Roman"/>
          <w:b/>
          <w:lang w:val="ka-GE"/>
        </w:rPr>
      </w:pPr>
    </w:p>
    <w:p w:rsidR="006E54E3" w:rsidRDefault="006E54E3" w:rsidP="006E54E3">
      <w:pPr>
        <w:spacing w:after="160" w:line="256" w:lineRule="auto"/>
        <w:rPr>
          <w:rFonts w:ascii="Sylfaen" w:eastAsia="Calibri" w:hAnsi="Sylfaen"/>
          <w:b/>
          <w:lang w:val="ka-GE"/>
        </w:rPr>
      </w:pPr>
      <w:r>
        <w:rPr>
          <w:rFonts w:ascii="Sylfaen" w:hAnsi="Sylfaen" w:cs="Sylfaen"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6E54E3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>
        <w:rPr>
          <w:rFonts w:ascii="Sylfaen" w:hAnsi="Sylfaen" w:cs="Sylfaen"/>
          <w:b/>
          <w:bCs/>
          <w:lang w:val="ka-GE"/>
        </w:rPr>
        <w:t>თეიმურაზ ჩიჩუა.</w:t>
      </w:r>
      <w:r>
        <w:rPr>
          <w:rFonts w:ascii="Sylfaen" w:hAnsi="Sylfaen" w:cs="Sylfaen"/>
          <w:bCs/>
          <w:lang w:val="ka-GE"/>
        </w:rPr>
        <w:t xml:space="preserve"> ელ.ფოსტა: </w:t>
      </w:r>
      <w:r>
        <w:rPr>
          <w:rFonts w:ascii="Sylfaen" w:hAnsi="Sylfaen" w:cs="Sylfaen"/>
          <w:bCs/>
        </w:rPr>
        <w:t>tchichua@gig.ge</w:t>
      </w:r>
      <w:r>
        <w:rPr>
          <w:rFonts w:ascii="Sylfaen" w:hAnsi="Sylfaen" w:cs="Sylfaen"/>
          <w:bCs/>
          <w:lang w:val="ka-GE"/>
        </w:rPr>
        <w:t xml:space="preserve">;  საკონტაქტო ნომერი: </w:t>
      </w:r>
      <w:r>
        <w:rPr>
          <w:rFonts w:ascii="Sylfaen" w:hAnsi="Sylfaen" w:cs="Sylfaen"/>
          <w:bCs/>
        </w:rPr>
        <w:t>591 93 10 10</w:t>
      </w:r>
    </w:p>
    <w:p w:rsidR="006E54E3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საკონტაქტო პირი  ტექნიკურ საკითხებთან  დაკავშირებით: </w:t>
      </w:r>
      <w:r w:rsidR="009A4F1B">
        <w:rPr>
          <w:rFonts w:ascii="Sylfaen" w:hAnsi="Sylfaen" w:cs="Sylfaen"/>
          <w:bCs/>
          <w:lang w:val="ka-GE"/>
        </w:rPr>
        <w:t>ვატო ჭეიშვილი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საკონტაქტო ნომერი</w:t>
      </w:r>
      <w:r w:rsidR="009A4F1B">
        <w:rPr>
          <w:rFonts w:ascii="Sylfaen" w:hAnsi="Sylfaen" w:cs="Sylfaen"/>
          <w:bCs/>
          <w:lang w:val="ka-GE"/>
        </w:rPr>
        <w:t>: 597 46 55 55</w:t>
      </w:r>
    </w:p>
    <w:p w:rsidR="006E54E3" w:rsidRDefault="006E54E3" w:rsidP="006E54E3">
      <w:pPr>
        <w:jc w:val="both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 w:cs="Sylfaen"/>
          <w:b/>
          <w:bCs/>
          <w:u w:val="single"/>
          <w:lang w:val="ka-GE"/>
        </w:rPr>
        <w:t xml:space="preserve">2022 წლის </w:t>
      </w:r>
      <w:r w:rsidR="007758CC">
        <w:rPr>
          <w:rFonts w:ascii="Sylfaen" w:hAnsi="Sylfaen" w:cs="Sylfaen"/>
          <w:b/>
          <w:bCs/>
          <w:u w:val="single"/>
          <w:lang w:val="ka-GE"/>
        </w:rPr>
        <w:t>21</w:t>
      </w:r>
      <w:r>
        <w:rPr>
          <w:rFonts w:ascii="Sylfaen" w:hAnsi="Sylfaen" w:cs="Sylfaen"/>
          <w:b/>
          <w:bCs/>
          <w:u w:val="single"/>
          <w:lang w:val="ka-GE"/>
        </w:rPr>
        <w:t xml:space="preserve"> </w:t>
      </w:r>
      <w:r w:rsidR="00E670E8">
        <w:rPr>
          <w:rFonts w:ascii="Sylfaen" w:hAnsi="Sylfaen" w:cs="Sylfaen"/>
          <w:b/>
          <w:bCs/>
          <w:u w:val="single"/>
          <w:lang w:val="ka-GE"/>
        </w:rPr>
        <w:t>მარტ</w:t>
      </w:r>
      <w:r>
        <w:rPr>
          <w:rFonts w:ascii="Sylfaen" w:hAnsi="Sylfaen" w:cs="Sylfaen"/>
          <w:b/>
          <w:bCs/>
          <w:u w:val="single"/>
          <w:lang w:val="ka-GE"/>
        </w:rPr>
        <w:t xml:space="preserve">ი; </w:t>
      </w:r>
      <w:r w:rsidR="009A4F1B">
        <w:rPr>
          <w:rFonts w:ascii="Sylfaen" w:hAnsi="Sylfaen" w:cs="Sylfaen"/>
          <w:b/>
          <w:bCs/>
          <w:u w:val="single"/>
          <w:lang w:val="ka-GE"/>
        </w:rPr>
        <w:t>12</w:t>
      </w:r>
      <w:r>
        <w:rPr>
          <w:rFonts w:ascii="Sylfaen" w:hAnsi="Sylfaen" w:cs="Sylfaen"/>
          <w:b/>
          <w:bCs/>
          <w:u w:val="single"/>
          <w:lang w:val="ka-GE"/>
        </w:rPr>
        <w:t>:00 საათი.</w:t>
      </w:r>
    </w:p>
    <w:p w:rsidR="00000C8C" w:rsidRDefault="00000C8C" w:rsidP="00677F8E">
      <w:pPr>
        <w:jc w:val="both"/>
        <w:rPr>
          <w:rFonts w:ascii="Sylfaen" w:hAnsi="Sylfaen" w:cs="Sylfaen"/>
          <w:b/>
          <w:lang w:val="ka-GE"/>
        </w:rPr>
      </w:pP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  <w:bookmarkStart w:id="3" w:name="_GoBack"/>
      <w:bookmarkEnd w:id="3"/>
    </w:p>
    <w:sectPr w:rsidR="003277CA" w:rsidRPr="00CF0438" w:rsidSect="00394B03">
      <w:footerReference w:type="default" r:id="rId8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3D" w:rsidRDefault="0092653D" w:rsidP="009D6741">
      <w:pPr>
        <w:spacing w:after="0" w:line="240" w:lineRule="auto"/>
      </w:pPr>
      <w:r>
        <w:separator/>
      </w:r>
    </w:p>
  </w:endnote>
  <w:endnote w:type="continuationSeparator" w:id="0">
    <w:p w:rsidR="0092653D" w:rsidRDefault="0092653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3D" w:rsidRDefault="0092653D" w:rsidP="009D6741">
      <w:pPr>
        <w:spacing w:after="0" w:line="240" w:lineRule="auto"/>
      </w:pPr>
      <w:r>
        <w:separator/>
      </w:r>
    </w:p>
  </w:footnote>
  <w:footnote w:type="continuationSeparator" w:id="0">
    <w:p w:rsidR="0092653D" w:rsidRDefault="0092653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A62"/>
    <w:multiLevelType w:val="hybridMultilevel"/>
    <w:tmpl w:val="03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E63"/>
    <w:multiLevelType w:val="hybridMultilevel"/>
    <w:tmpl w:val="86E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7"/>
  </w:num>
  <w:num w:numId="9">
    <w:abstractNumId w:val="28"/>
  </w:num>
  <w:num w:numId="10">
    <w:abstractNumId w:val="3"/>
  </w:num>
  <w:num w:numId="11">
    <w:abstractNumId w:val="29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5"/>
  </w:num>
  <w:num w:numId="26">
    <w:abstractNumId w:val="12"/>
  </w:num>
  <w:num w:numId="27">
    <w:abstractNumId w:val="9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00C8C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927AA"/>
    <w:rsid w:val="000B4C90"/>
    <w:rsid w:val="000B5385"/>
    <w:rsid w:val="000D220F"/>
    <w:rsid w:val="000D6B95"/>
    <w:rsid w:val="000E02D6"/>
    <w:rsid w:val="00105CE3"/>
    <w:rsid w:val="0011049F"/>
    <w:rsid w:val="00111D5A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D6CAB"/>
    <w:rsid w:val="001E33D7"/>
    <w:rsid w:val="001E6AE1"/>
    <w:rsid w:val="001F2134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3D7F6F"/>
    <w:rsid w:val="00417F64"/>
    <w:rsid w:val="00454FD2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28FF"/>
    <w:rsid w:val="006A700D"/>
    <w:rsid w:val="006B312A"/>
    <w:rsid w:val="006B4C07"/>
    <w:rsid w:val="006D64C0"/>
    <w:rsid w:val="006E54E3"/>
    <w:rsid w:val="006F386D"/>
    <w:rsid w:val="006F47CB"/>
    <w:rsid w:val="006F49B0"/>
    <w:rsid w:val="00716F65"/>
    <w:rsid w:val="007310B2"/>
    <w:rsid w:val="00756AF8"/>
    <w:rsid w:val="0076112F"/>
    <w:rsid w:val="007758CC"/>
    <w:rsid w:val="0079579C"/>
    <w:rsid w:val="007B20E3"/>
    <w:rsid w:val="007B3F40"/>
    <w:rsid w:val="007C0829"/>
    <w:rsid w:val="007D0BA2"/>
    <w:rsid w:val="007E3A01"/>
    <w:rsid w:val="007F58CC"/>
    <w:rsid w:val="00840E46"/>
    <w:rsid w:val="00846C9B"/>
    <w:rsid w:val="00871160"/>
    <w:rsid w:val="00885B15"/>
    <w:rsid w:val="00886807"/>
    <w:rsid w:val="00893690"/>
    <w:rsid w:val="008B42CA"/>
    <w:rsid w:val="008C25A2"/>
    <w:rsid w:val="008C25B2"/>
    <w:rsid w:val="009073D5"/>
    <w:rsid w:val="0092653D"/>
    <w:rsid w:val="009341EC"/>
    <w:rsid w:val="009438E1"/>
    <w:rsid w:val="00957A3B"/>
    <w:rsid w:val="00990E00"/>
    <w:rsid w:val="009A2223"/>
    <w:rsid w:val="009A4F1B"/>
    <w:rsid w:val="009D6741"/>
    <w:rsid w:val="009E0A79"/>
    <w:rsid w:val="00A00938"/>
    <w:rsid w:val="00A0598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B509F"/>
    <w:rsid w:val="00AB57C8"/>
    <w:rsid w:val="00AD0A74"/>
    <w:rsid w:val="00AD793D"/>
    <w:rsid w:val="00B03017"/>
    <w:rsid w:val="00B05D96"/>
    <w:rsid w:val="00B223D6"/>
    <w:rsid w:val="00B32531"/>
    <w:rsid w:val="00B6006E"/>
    <w:rsid w:val="00B6634E"/>
    <w:rsid w:val="00B705EF"/>
    <w:rsid w:val="00BC6BE3"/>
    <w:rsid w:val="00BF1042"/>
    <w:rsid w:val="00C0782E"/>
    <w:rsid w:val="00C60E53"/>
    <w:rsid w:val="00C97DC9"/>
    <w:rsid w:val="00CA2772"/>
    <w:rsid w:val="00CB49F5"/>
    <w:rsid w:val="00CD0BE0"/>
    <w:rsid w:val="00CD5676"/>
    <w:rsid w:val="00CE015E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036FC"/>
    <w:rsid w:val="00E079FA"/>
    <w:rsid w:val="00E20DE3"/>
    <w:rsid w:val="00E353A7"/>
    <w:rsid w:val="00E375C7"/>
    <w:rsid w:val="00E62D8B"/>
    <w:rsid w:val="00E670E8"/>
    <w:rsid w:val="00E878BB"/>
    <w:rsid w:val="00EB7EA9"/>
    <w:rsid w:val="00EF03C1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DC26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037-177F-4BDC-9B93-00DEDF65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4</cp:revision>
  <cp:lastPrinted>2020-01-14T12:10:00Z</cp:lastPrinted>
  <dcterms:created xsi:type="dcterms:W3CDTF">2022-03-02T14:01:00Z</dcterms:created>
  <dcterms:modified xsi:type="dcterms:W3CDTF">2022-03-10T08:22:00Z</dcterms:modified>
</cp:coreProperties>
</file>